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96DA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9034D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51079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96DA0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BBEC-CA0C-4B17-ACE3-2D21487C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2025-01-09T09:12:00Z</dcterms:modified>
</cp:coreProperties>
</file>